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6" w:type="dxa"/>
        <w:jc w:val="right"/>
        <w:tblLook w:val="01E0" w:firstRow="1" w:lastRow="1" w:firstColumn="1" w:lastColumn="1" w:noHBand="0" w:noVBand="0"/>
      </w:tblPr>
      <w:tblGrid>
        <w:gridCol w:w="9586"/>
      </w:tblGrid>
      <w:tr w:rsidR="00FE6D5C" w:rsidRPr="00B63577" w:rsidTr="00FE6D5C">
        <w:trPr>
          <w:trHeight w:val="678"/>
          <w:jc w:val="right"/>
        </w:trPr>
        <w:tc>
          <w:tcPr>
            <w:tcW w:w="6870" w:type="dxa"/>
            <w:vAlign w:val="center"/>
          </w:tcPr>
          <w:p w:rsidR="00FE6D5C" w:rsidRPr="00B63577" w:rsidRDefault="00EC0E14" w:rsidP="00EC0E14">
            <w:pPr>
              <w:shd w:val="clear" w:color="auto" w:fill="FFFFFF"/>
              <w:ind w:firstLine="709"/>
              <w:jc w:val="center"/>
              <w:rPr>
                <w:rFonts w:ascii="Arial" w:hAnsi="Arial" w:cs="Arial"/>
                <w:b/>
                <w:bCs/>
                <w:color w:val="262626"/>
              </w:rPr>
            </w:pPr>
            <w:r>
              <w:rPr>
                <w:rFonts w:ascii="Arial" w:hAnsi="Arial" w:cs="Arial"/>
                <w:b/>
                <w:bCs/>
                <w:color w:val="262626"/>
              </w:rPr>
              <w:t>Правила безопасности для  родителей.</w:t>
            </w:r>
          </w:p>
        </w:tc>
      </w:tr>
      <w:tr w:rsidR="00FE6D5C" w:rsidRPr="00BE094E" w:rsidTr="00FE6D5C">
        <w:trPr>
          <w:trHeight w:val="1832"/>
          <w:jc w:val="right"/>
        </w:trPr>
        <w:tc>
          <w:tcPr>
            <w:tcW w:w="6870" w:type="dxa"/>
          </w:tcPr>
          <w:p w:rsidR="00FE6D5C" w:rsidRPr="00CD7447" w:rsidRDefault="00FE6D5C" w:rsidP="00C7700C">
            <w:pPr>
              <w:tabs>
                <w:tab w:val="left" w:pos="1701"/>
              </w:tabs>
              <w:ind w:firstLine="709"/>
              <w:jc w:val="both"/>
              <w:rPr>
                <w:rFonts w:ascii="Arial" w:hAnsi="Arial" w:cs="Arial"/>
              </w:rPr>
            </w:pPr>
            <w:r w:rsidRPr="00CD7447">
              <w:rPr>
                <w:rFonts w:ascii="Arial" w:hAnsi="Arial" w:cs="Arial"/>
              </w:rPr>
              <w:t>У детей обычно отсутствует природный страх перед водой</w:t>
            </w:r>
            <w:r w:rsidR="00EC0E14">
              <w:rPr>
                <w:rFonts w:ascii="Arial" w:hAnsi="Arial" w:cs="Arial"/>
              </w:rPr>
              <w:t>,</w:t>
            </w:r>
            <w:r w:rsidRPr="00CD7447">
              <w:rPr>
                <w:rFonts w:ascii="Arial" w:hAnsi="Arial" w:cs="Arial"/>
              </w:rPr>
              <w:t xml:space="preserve"> и поэтому они смело лезут в нее, совершенно не осознавая грозящие им опасности. </w:t>
            </w:r>
            <w:r w:rsidR="00EC0E14">
              <w:rPr>
                <w:rFonts w:ascii="Arial" w:hAnsi="Arial" w:cs="Arial"/>
              </w:rPr>
              <w:t xml:space="preserve">Дети </w:t>
            </w:r>
            <w:r w:rsidRPr="00CD7447">
              <w:rPr>
                <w:rFonts w:ascii="Arial" w:hAnsi="Arial" w:cs="Arial"/>
              </w:rPr>
              <w:t>часто не способны адекватно оценить уровень угрозы, а значит, основная задача по обеспечению их безопасности на воде ложится на родителей.</w:t>
            </w:r>
          </w:p>
          <w:p w:rsidR="00FE6D5C" w:rsidRDefault="00EC0E14" w:rsidP="00C7700C">
            <w:pPr>
              <w:tabs>
                <w:tab w:val="left" w:pos="1701"/>
              </w:tabs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FE6D5C" w:rsidRPr="00CD7447">
              <w:rPr>
                <w:rFonts w:ascii="Arial" w:hAnsi="Arial" w:cs="Arial"/>
              </w:rPr>
              <w:t xml:space="preserve">зрослый должен </w:t>
            </w:r>
            <w:r>
              <w:rPr>
                <w:rFonts w:ascii="Arial" w:hAnsi="Arial" w:cs="Arial"/>
              </w:rPr>
              <w:t>пристально</w:t>
            </w:r>
            <w:r w:rsidR="00FE6D5C" w:rsidRPr="00CD7447">
              <w:rPr>
                <w:rFonts w:ascii="Arial" w:hAnsi="Arial" w:cs="Arial"/>
              </w:rPr>
              <w:t xml:space="preserve"> контролировать процесс купания детей, </w:t>
            </w:r>
            <w:r>
              <w:rPr>
                <w:rFonts w:ascii="Arial" w:hAnsi="Arial" w:cs="Arial"/>
              </w:rPr>
              <w:t xml:space="preserve">особенно, </w:t>
            </w:r>
            <w:r w:rsidR="00FE6D5C" w:rsidRPr="00CD7447">
              <w:rPr>
                <w:rFonts w:ascii="Arial" w:hAnsi="Arial" w:cs="Arial"/>
              </w:rPr>
              <w:t xml:space="preserve">когда ребенок еще </w:t>
            </w:r>
            <w:r>
              <w:rPr>
                <w:rFonts w:ascii="Arial" w:hAnsi="Arial" w:cs="Arial"/>
              </w:rPr>
              <w:t xml:space="preserve">мал и </w:t>
            </w:r>
            <w:r w:rsidR="00FE6D5C" w:rsidRPr="00CD7447">
              <w:rPr>
                <w:rFonts w:ascii="Arial" w:hAnsi="Arial" w:cs="Arial"/>
              </w:rPr>
              <w:t>не организован и когда он может утонуть в считанные минуты.</w:t>
            </w:r>
          </w:p>
          <w:p w:rsidR="0017337B" w:rsidRDefault="0017337B" w:rsidP="00C7700C">
            <w:pPr>
              <w:tabs>
                <w:tab w:val="left" w:pos="1701"/>
              </w:tabs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 2022 год </w:t>
            </w:r>
            <w:r w:rsidR="00EC0E14">
              <w:rPr>
                <w:rFonts w:ascii="Arial" w:hAnsi="Arial" w:cs="Arial"/>
              </w:rPr>
              <w:t xml:space="preserve">на водах в </w:t>
            </w:r>
            <w:r>
              <w:rPr>
                <w:rFonts w:ascii="Arial" w:hAnsi="Arial" w:cs="Arial"/>
              </w:rPr>
              <w:t>Брестс</w:t>
            </w:r>
            <w:r w:rsidR="00C17C13">
              <w:rPr>
                <w:rFonts w:ascii="Arial" w:hAnsi="Arial" w:cs="Arial"/>
              </w:rPr>
              <w:t>кой области утонул</w:t>
            </w:r>
            <w:r>
              <w:rPr>
                <w:rFonts w:ascii="Arial" w:hAnsi="Arial" w:cs="Arial"/>
              </w:rPr>
              <w:t xml:space="preserve"> 51 человек. Спасены</w:t>
            </w:r>
            <w:r w:rsidR="004C5C0A">
              <w:rPr>
                <w:rFonts w:ascii="Arial" w:hAnsi="Arial" w:cs="Arial"/>
              </w:rPr>
              <w:t xml:space="preserve"> 8 несовершеннолетних, 26 взрослых. На территории Республики традиционно проходит профилактическая акция «Летний патруль», направленная на предупреждение гибели лютей в местах отдыха на водоемах. Тем не менее жители </w:t>
            </w:r>
            <w:proofErr w:type="spellStart"/>
            <w:r w:rsidR="004C5C0A">
              <w:rPr>
                <w:rFonts w:ascii="Arial" w:hAnsi="Arial" w:cs="Arial"/>
              </w:rPr>
              <w:t>Прибужья</w:t>
            </w:r>
            <w:proofErr w:type="spellEnd"/>
            <w:r w:rsidR="004C5C0A">
              <w:rPr>
                <w:rFonts w:ascii="Arial" w:hAnsi="Arial" w:cs="Arial"/>
              </w:rPr>
              <w:t xml:space="preserve"> </w:t>
            </w:r>
            <w:r w:rsidR="00352D6C">
              <w:rPr>
                <w:rFonts w:ascii="Arial" w:hAnsi="Arial" w:cs="Arial"/>
              </w:rPr>
              <w:t>организовывают отдых с детьми на водоемах (в том числе там, где купание запрещено и нет пляжей с дежурными спасательными постами) зачастую не соблюдая правила безопасности. Брестский районный отдел по чрезвычайным ситуациям напоминает пр</w:t>
            </w:r>
            <w:r w:rsidR="00B651D8">
              <w:rPr>
                <w:rFonts w:ascii="Arial" w:hAnsi="Arial" w:cs="Arial"/>
              </w:rPr>
              <w:t>авила безопасности для взрослых, которые отдыхают на водоемах с детьми:</w:t>
            </w:r>
          </w:p>
          <w:p w:rsidR="00FE6D5C" w:rsidRPr="00CD7447" w:rsidRDefault="00B651D8" w:rsidP="00B651D8">
            <w:pPr>
              <w:tabs>
                <w:tab w:val="left" w:pos="170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 xml:space="preserve">           </w:t>
            </w:r>
            <w:r w:rsidR="00C17C13">
              <w:rPr>
                <w:rFonts w:ascii="Arial" w:hAnsi="Arial" w:cs="Arial"/>
              </w:rPr>
              <w:t>- д</w:t>
            </w:r>
            <w:r w:rsidR="00FE6D5C" w:rsidRPr="00CD7447">
              <w:rPr>
                <w:rFonts w:ascii="Arial" w:hAnsi="Arial" w:cs="Arial"/>
              </w:rPr>
              <w:t>ля плавания используйте лишь круги и жилеты, предназначенные для применения в открытых водоемах, у них должны быть толще стенки и, желательн</w:t>
            </w:r>
            <w:r w:rsidR="00C17C13">
              <w:rPr>
                <w:rFonts w:ascii="Arial" w:hAnsi="Arial" w:cs="Arial"/>
              </w:rPr>
              <w:t>о, несколько автономных камер, ч</w:t>
            </w:r>
            <w:r w:rsidR="00FE6D5C" w:rsidRPr="00CD7447">
              <w:rPr>
                <w:rFonts w:ascii="Arial" w:hAnsi="Arial" w:cs="Arial"/>
              </w:rPr>
              <w:t>тобы ребенок не утонул при проколе одной из них.</w:t>
            </w:r>
          </w:p>
          <w:p w:rsidR="00FE6D5C" w:rsidRPr="00CD7447" w:rsidRDefault="00C17C13" w:rsidP="00C7700C">
            <w:pPr>
              <w:tabs>
                <w:tab w:val="left" w:pos="1701"/>
              </w:tabs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</w:t>
            </w:r>
            <w:r w:rsidR="00FE6D5C" w:rsidRPr="00CD7447">
              <w:rPr>
                <w:rFonts w:ascii="Arial" w:hAnsi="Arial" w:cs="Arial"/>
              </w:rPr>
              <w:t xml:space="preserve">сегда будьте возле ребенка, который в воде. Не отводите от него взгляда. </w:t>
            </w:r>
            <w:r w:rsidR="00EC0E14">
              <w:rPr>
                <w:rFonts w:ascii="Arial" w:hAnsi="Arial" w:cs="Arial"/>
              </w:rPr>
              <w:t>Ребенок</w:t>
            </w:r>
            <w:r w:rsidR="00FE6D5C" w:rsidRPr="00CD7447">
              <w:rPr>
                <w:rFonts w:ascii="Arial" w:hAnsi="Arial" w:cs="Arial"/>
              </w:rPr>
              <w:t xml:space="preserve"> может за секунду уйти под воду и захлебнуться.</w:t>
            </w:r>
          </w:p>
          <w:p w:rsidR="00FE6D5C" w:rsidRPr="00CD7447" w:rsidRDefault="00C17C13" w:rsidP="00C7700C">
            <w:pPr>
              <w:tabs>
                <w:tab w:val="left" w:pos="1701"/>
              </w:tabs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</w:t>
            </w:r>
            <w:r w:rsidR="00FE6D5C" w:rsidRPr="00CD7447">
              <w:rPr>
                <w:rFonts w:ascii="Arial" w:hAnsi="Arial" w:cs="Arial"/>
              </w:rPr>
              <w:t xml:space="preserve">тарайтесь не брать </w:t>
            </w:r>
            <w:r w:rsidR="00EC0E14">
              <w:rPr>
                <w:rFonts w:ascii="Arial" w:hAnsi="Arial" w:cs="Arial"/>
              </w:rPr>
              <w:t>детей</w:t>
            </w:r>
            <w:r w:rsidR="00FE6D5C" w:rsidRPr="00CD7447">
              <w:rPr>
                <w:rFonts w:ascii="Arial" w:hAnsi="Arial" w:cs="Arial"/>
              </w:rPr>
              <w:t xml:space="preserve"> кататься на лодках, водных велосипедах и других плавательных средствах, это может быть опасно. Но даже если и берете малыша, всегда надевайте на него еще на берегу спасательный жилет</w:t>
            </w:r>
          </w:p>
          <w:p w:rsidR="00FE6D5C" w:rsidRPr="00CD7447" w:rsidRDefault="00C17C13" w:rsidP="00C7700C">
            <w:pPr>
              <w:tabs>
                <w:tab w:val="left" w:pos="1701"/>
              </w:tabs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</w:t>
            </w:r>
            <w:r w:rsidR="00FE6D5C" w:rsidRPr="00CD7447">
              <w:rPr>
                <w:rFonts w:ascii="Arial" w:hAnsi="Arial" w:cs="Arial"/>
              </w:rPr>
              <w:t>лавайте в специально отведенных местах с чистым проверенным дном, и где есть спасатель и медицинский пункт.</w:t>
            </w:r>
          </w:p>
          <w:p w:rsidR="00FE6D5C" w:rsidRPr="00CD7447" w:rsidRDefault="00C17C13" w:rsidP="00C7700C">
            <w:pPr>
              <w:tabs>
                <w:tab w:val="left" w:pos="1701"/>
              </w:tabs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е</w:t>
            </w:r>
            <w:r w:rsidR="00FE6D5C" w:rsidRPr="00CD7447">
              <w:rPr>
                <w:rFonts w:ascii="Arial" w:hAnsi="Arial" w:cs="Arial"/>
              </w:rPr>
              <w:t xml:space="preserve">сли вы плаваете с детьми на природе, то выбирайте чистое мелкое место </w:t>
            </w:r>
            <w:r>
              <w:rPr>
                <w:rFonts w:ascii="Arial" w:hAnsi="Arial" w:cs="Arial"/>
              </w:rPr>
              <w:t>без течения</w:t>
            </w:r>
            <w:r w:rsidR="00FE6D5C" w:rsidRPr="00CD7447">
              <w:rPr>
                <w:rFonts w:ascii="Arial" w:hAnsi="Arial" w:cs="Arial"/>
              </w:rPr>
              <w:t xml:space="preserve">. Предварительно проверьте самостоятельно дно, оно должно быть не топким и без острых предметов. Всегда будьте возле </w:t>
            </w:r>
            <w:r w:rsidR="00EC0E14">
              <w:rPr>
                <w:rFonts w:ascii="Arial" w:hAnsi="Arial" w:cs="Arial"/>
              </w:rPr>
              <w:t>ребенка.</w:t>
            </w:r>
          </w:p>
          <w:p w:rsidR="00FE6D5C" w:rsidRPr="00EC0E14" w:rsidRDefault="00C17C13" w:rsidP="00C7700C">
            <w:pPr>
              <w:tabs>
                <w:tab w:val="left" w:pos="1701"/>
              </w:tabs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</w:t>
            </w:r>
            <w:r w:rsidR="00FE6D5C" w:rsidRPr="00EC0E14">
              <w:rPr>
                <w:rFonts w:ascii="Arial" w:hAnsi="Arial" w:cs="Arial"/>
              </w:rPr>
              <w:t xml:space="preserve">е разрешайте </w:t>
            </w:r>
            <w:r w:rsidR="00B651D8" w:rsidRPr="00EC0E14">
              <w:rPr>
                <w:rFonts w:ascii="Arial" w:hAnsi="Arial" w:cs="Arial"/>
              </w:rPr>
              <w:t xml:space="preserve">детям </w:t>
            </w:r>
            <w:r w:rsidR="00FE6D5C" w:rsidRPr="00EC0E14">
              <w:rPr>
                <w:rFonts w:ascii="Arial" w:hAnsi="Arial" w:cs="Arial"/>
              </w:rPr>
              <w:t>заплывать далеко от берега и нырять на мелких местах или там, где незнакомое дно.</w:t>
            </w:r>
          </w:p>
          <w:p w:rsidR="00FE6D5C" w:rsidRPr="00EC0E14" w:rsidRDefault="00C17C13" w:rsidP="00C7700C">
            <w:pPr>
              <w:tabs>
                <w:tab w:val="left" w:pos="1701"/>
              </w:tabs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</w:t>
            </w:r>
            <w:r w:rsidR="00FE6D5C" w:rsidRPr="00EC0E14">
              <w:rPr>
                <w:rFonts w:ascii="Arial" w:hAnsi="Arial" w:cs="Arial"/>
              </w:rPr>
              <w:t>е игнорируйте правила поведения на воде и не разрешайте делать это детям.</w:t>
            </w:r>
          </w:p>
          <w:p w:rsidR="00FE6D5C" w:rsidRPr="00EC0E14" w:rsidRDefault="00FE6D5C" w:rsidP="00C7700C">
            <w:pPr>
              <w:tabs>
                <w:tab w:val="left" w:pos="1701"/>
              </w:tabs>
              <w:ind w:firstLine="709"/>
              <w:jc w:val="both"/>
              <w:rPr>
                <w:rFonts w:ascii="Arial" w:hAnsi="Arial" w:cs="Arial"/>
              </w:rPr>
            </w:pPr>
            <w:r w:rsidRPr="00EC0E14">
              <w:rPr>
                <w:rFonts w:ascii="Arial" w:hAnsi="Arial" w:cs="Arial"/>
              </w:rPr>
              <w:t>Вода – опасная для людей стихия.</w:t>
            </w:r>
          </w:p>
          <w:p w:rsidR="00FE6D5C" w:rsidRPr="00EC0E14" w:rsidRDefault="00FE6D5C" w:rsidP="00C7700C">
            <w:pPr>
              <w:tabs>
                <w:tab w:val="left" w:pos="1701"/>
              </w:tabs>
              <w:ind w:firstLine="709"/>
              <w:jc w:val="both"/>
              <w:rPr>
                <w:rFonts w:ascii="Arial" w:hAnsi="Arial" w:cs="Arial"/>
              </w:rPr>
            </w:pPr>
            <w:r w:rsidRPr="00EC0E14">
              <w:rPr>
                <w:rFonts w:ascii="Arial" w:hAnsi="Arial" w:cs="Arial"/>
              </w:rPr>
              <w:t>Даже спокойная водная гладь, несмотря на кажущуюся безопасность, таит в себе угрозы.</w:t>
            </w:r>
          </w:p>
          <w:p w:rsidR="00FE6D5C" w:rsidRPr="00EC0E14" w:rsidRDefault="00FE6D5C" w:rsidP="00C7700C">
            <w:pPr>
              <w:tabs>
                <w:tab w:val="left" w:pos="1701"/>
              </w:tabs>
              <w:ind w:firstLine="709"/>
              <w:jc w:val="both"/>
              <w:rPr>
                <w:rFonts w:ascii="Arial" w:hAnsi="Arial" w:cs="Arial"/>
              </w:rPr>
            </w:pPr>
            <w:r w:rsidRPr="00EC0E14">
              <w:rPr>
                <w:rFonts w:ascii="Arial" w:hAnsi="Arial" w:cs="Arial"/>
              </w:rPr>
              <w:t>Причем неприятности обычно случаются не с теми детьми, которые не умеют плавать, поскольку они обычно не заходят в воду глубж</w:t>
            </w:r>
            <w:r w:rsidR="00C17C13">
              <w:rPr>
                <w:rFonts w:ascii="Arial" w:hAnsi="Arial" w:cs="Arial"/>
              </w:rPr>
              <w:t>е, чем по пояс, а с теми</w:t>
            </w:r>
            <w:bookmarkStart w:id="0" w:name="_GoBack"/>
            <w:bookmarkEnd w:id="0"/>
            <w:r w:rsidR="00C17C13">
              <w:rPr>
                <w:rFonts w:ascii="Arial" w:hAnsi="Arial" w:cs="Arial"/>
              </w:rPr>
              <w:t>, кто мня</w:t>
            </w:r>
            <w:r w:rsidRPr="00EC0E14">
              <w:rPr>
                <w:rFonts w:ascii="Arial" w:hAnsi="Arial" w:cs="Arial"/>
              </w:rPr>
              <w:t>т себя отличными пловцами. Многие несчастные случаи происходят именно из-за купания в запрещенных местах.</w:t>
            </w:r>
          </w:p>
          <w:p w:rsidR="00FE6D5C" w:rsidRPr="00BE094E" w:rsidRDefault="00FE6D5C" w:rsidP="00C7700C">
            <w:pPr>
              <w:tabs>
                <w:tab w:val="left" w:pos="1005"/>
              </w:tabs>
              <w:rPr>
                <w:rFonts w:ascii="Arial" w:hAnsi="Arial" w:cs="Arial"/>
              </w:rPr>
            </w:pPr>
          </w:p>
        </w:tc>
      </w:tr>
    </w:tbl>
    <w:p w:rsidR="001854DB" w:rsidRDefault="001854DB"/>
    <w:sectPr w:rsidR="001854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77"/>
    <w:rsid w:val="00054BBA"/>
    <w:rsid w:val="0017337B"/>
    <w:rsid w:val="001854DB"/>
    <w:rsid w:val="00352D6C"/>
    <w:rsid w:val="004C5C0A"/>
    <w:rsid w:val="00716177"/>
    <w:rsid w:val="00B651D8"/>
    <w:rsid w:val="00C17C13"/>
    <w:rsid w:val="00EC0E14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C2C2"/>
  <w15:chartTrackingRefBased/>
  <w15:docId w15:val="{9C742346-5E24-4BAE-880C-0F7D1F1A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B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BB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PROPAGANDA</cp:lastModifiedBy>
  <cp:revision>5</cp:revision>
  <cp:lastPrinted>2022-07-19T08:25:00Z</cp:lastPrinted>
  <dcterms:created xsi:type="dcterms:W3CDTF">2022-07-19T06:31:00Z</dcterms:created>
  <dcterms:modified xsi:type="dcterms:W3CDTF">2022-07-20T06:24:00Z</dcterms:modified>
</cp:coreProperties>
</file>